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9B402" w14:textId="1DA93CC3" w:rsidR="00E8690D" w:rsidRPr="00E8690D" w:rsidRDefault="00E8690D" w:rsidP="00E8690D">
      <w:pPr>
        <w:jc w:val="center"/>
        <w:rPr>
          <w:rFonts w:ascii="Arial" w:hAnsi="Arial" w:cs="Arial"/>
          <w:b/>
          <w:bCs/>
          <w:sz w:val="24"/>
          <w:szCs w:val="24"/>
          <w:lang w:val="el-GR"/>
        </w:rPr>
      </w:pPr>
      <w:r w:rsidRPr="00E8690D">
        <w:rPr>
          <w:rFonts w:ascii="Arial" w:hAnsi="Arial" w:cs="Arial"/>
          <w:b/>
          <w:bCs/>
          <w:sz w:val="24"/>
          <w:szCs w:val="24"/>
          <w:lang w:val="el-GR"/>
        </w:rPr>
        <w:t>Χαιρετισμός Προέδρου Αρχής Αντιμετώπισης Εξαρτήσεων Κύπρου</w:t>
      </w:r>
    </w:p>
    <w:p w14:paraId="21C69AFB" w14:textId="60EF7199" w:rsidR="00E8690D" w:rsidRPr="00E8690D" w:rsidRDefault="00E8690D" w:rsidP="00E8690D">
      <w:pPr>
        <w:jc w:val="center"/>
        <w:rPr>
          <w:rFonts w:ascii="Arial" w:hAnsi="Arial" w:cs="Arial"/>
          <w:b/>
          <w:bCs/>
          <w:sz w:val="24"/>
          <w:szCs w:val="24"/>
          <w:lang w:val="el-GR"/>
        </w:rPr>
      </w:pPr>
      <w:r w:rsidRPr="00E8690D">
        <w:rPr>
          <w:rFonts w:ascii="Arial" w:hAnsi="Arial" w:cs="Arial"/>
          <w:b/>
          <w:bCs/>
          <w:sz w:val="24"/>
          <w:szCs w:val="24"/>
          <w:lang w:val="el-GR"/>
        </w:rPr>
        <w:t>στη διάσκεψη τύπου της « 12</w:t>
      </w:r>
      <w:r w:rsidRPr="00E8690D">
        <w:rPr>
          <w:rFonts w:ascii="Arial" w:hAnsi="Arial" w:cs="Arial"/>
          <w:b/>
          <w:bCs/>
          <w:sz w:val="24"/>
          <w:szCs w:val="24"/>
          <w:vertAlign w:val="superscript"/>
          <w:lang w:val="el-GR"/>
        </w:rPr>
        <w:t>ης</w:t>
      </w:r>
      <w:r w:rsidRPr="00E8690D">
        <w:rPr>
          <w:rFonts w:ascii="Arial" w:hAnsi="Arial" w:cs="Arial"/>
          <w:b/>
          <w:bCs/>
          <w:sz w:val="24"/>
          <w:szCs w:val="24"/>
          <w:lang w:val="el-GR"/>
        </w:rPr>
        <w:t xml:space="preserve"> Εβδομάδας Ευαισθητοποίησης για το Αλκοόλ»</w:t>
      </w:r>
    </w:p>
    <w:p w14:paraId="1F7C6958" w14:textId="3D2554A7" w:rsidR="00E8690D" w:rsidRPr="005D76BB" w:rsidRDefault="00E8690D" w:rsidP="00E8690D">
      <w:pPr>
        <w:jc w:val="center"/>
        <w:rPr>
          <w:rFonts w:ascii="Arial" w:hAnsi="Arial" w:cs="Arial"/>
          <w:sz w:val="24"/>
          <w:szCs w:val="24"/>
          <w:lang w:val="el-GR"/>
        </w:rPr>
      </w:pPr>
      <w:r w:rsidRPr="00DB16FC">
        <w:rPr>
          <w:rFonts w:ascii="Arial" w:hAnsi="Arial" w:cs="Arial"/>
          <w:sz w:val="24"/>
          <w:szCs w:val="24"/>
          <w:lang w:val="el-GR"/>
        </w:rPr>
        <w:t xml:space="preserve">Πέμπτη, </w:t>
      </w:r>
      <w:r w:rsidRPr="005D76BB">
        <w:rPr>
          <w:rFonts w:ascii="Arial" w:hAnsi="Arial" w:cs="Arial"/>
          <w:sz w:val="24"/>
          <w:szCs w:val="24"/>
          <w:lang w:val="el-GR"/>
        </w:rPr>
        <w:t xml:space="preserve">5 </w:t>
      </w:r>
      <w:r w:rsidRPr="00DB16FC">
        <w:rPr>
          <w:rFonts w:ascii="Arial" w:hAnsi="Arial" w:cs="Arial"/>
          <w:sz w:val="24"/>
          <w:szCs w:val="24"/>
          <w:lang w:val="el-GR"/>
        </w:rPr>
        <w:t>Δεκέμβριου</w:t>
      </w:r>
      <w:r w:rsidRPr="005D76BB">
        <w:rPr>
          <w:rFonts w:ascii="Arial" w:hAnsi="Arial" w:cs="Arial"/>
          <w:sz w:val="24"/>
          <w:szCs w:val="24"/>
          <w:lang w:val="el-GR"/>
        </w:rPr>
        <w:t xml:space="preserve"> 2024, </w:t>
      </w:r>
      <w:r w:rsidRPr="00DB16FC">
        <w:rPr>
          <w:rFonts w:ascii="Arial" w:hAnsi="Arial" w:cs="Arial"/>
          <w:sz w:val="24"/>
          <w:szCs w:val="24"/>
          <w:lang w:val="el-GR"/>
        </w:rPr>
        <w:t>Λευκωσία</w:t>
      </w:r>
    </w:p>
    <w:p w14:paraId="00722D9D" w14:textId="77777777" w:rsidR="00E8690D" w:rsidRPr="005D76BB" w:rsidRDefault="00E8690D" w:rsidP="00E8690D">
      <w:pPr>
        <w:jc w:val="center"/>
        <w:rPr>
          <w:rFonts w:ascii="Arial" w:hAnsi="Arial" w:cs="Arial"/>
          <w:sz w:val="24"/>
          <w:szCs w:val="24"/>
          <w:lang w:val="el-GR"/>
        </w:rPr>
      </w:pPr>
    </w:p>
    <w:p w14:paraId="7B81C33E" w14:textId="77777777" w:rsidR="00E8690D" w:rsidRPr="00E8690D" w:rsidRDefault="00E8690D" w:rsidP="00E8690D">
      <w:pPr>
        <w:jc w:val="both"/>
        <w:rPr>
          <w:rFonts w:ascii="Arial" w:hAnsi="Arial" w:cs="Arial"/>
          <w:sz w:val="24"/>
          <w:szCs w:val="24"/>
        </w:rPr>
      </w:pPr>
      <w:r w:rsidRPr="00E8690D">
        <w:rPr>
          <w:rFonts w:ascii="Arial" w:hAnsi="Arial" w:cs="Arial"/>
          <w:sz w:val="24"/>
          <w:szCs w:val="24"/>
        </w:rPr>
        <w:t>Έντιμοι κύριοι/κυρίες βουλευτές,</w:t>
      </w:r>
    </w:p>
    <w:p w14:paraId="058F3D74" w14:textId="77777777" w:rsidR="00E8690D" w:rsidRPr="00E8690D" w:rsidRDefault="00E8690D" w:rsidP="00E8690D">
      <w:pPr>
        <w:jc w:val="both"/>
        <w:rPr>
          <w:rFonts w:ascii="Arial" w:hAnsi="Arial" w:cs="Arial"/>
          <w:sz w:val="24"/>
          <w:szCs w:val="24"/>
        </w:rPr>
      </w:pPr>
      <w:r w:rsidRPr="00E8690D">
        <w:rPr>
          <w:rFonts w:ascii="Arial" w:hAnsi="Arial" w:cs="Arial"/>
          <w:sz w:val="24"/>
          <w:szCs w:val="24"/>
        </w:rPr>
        <w:t>Εκλεκτοί συνεργάτες και συνάδελφοι,</w:t>
      </w:r>
    </w:p>
    <w:p w14:paraId="63354954" w14:textId="5C2D694D" w:rsidR="00E8690D" w:rsidRPr="00E8690D" w:rsidRDefault="00E8690D" w:rsidP="00E8690D">
      <w:pPr>
        <w:jc w:val="both"/>
        <w:rPr>
          <w:rFonts w:ascii="Arial" w:hAnsi="Arial" w:cs="Arial"/>
          <w:sz w:val="24"/>
          <w:szCs w:val="24"/>
        </w:rPr>
      </w:pPr>
      <w:r w:rsidRPr="00E8690D">
        <w:rPr>
          <w:rFonts w:ascii="Arial" w:hAnsi="Arial" w:cs="Arial"/>
          <w:sz w:val="24"/>
          <w:szCs w:val="24"/>
        </w:rPr>
        <w:t>Αγαπητοί εκπρόσωποι των ΜΜΕ</w:t>
      </w:r>
      <w:r w:rsidRPr="00E8690D">
        <w:rPr>
          <w:rFonts w:ascii="Arial" w:hAnsi="Arial" w:cs="Arial"/>
          <w:sz w:val="24"/>
          <w:szCs w:val="24"/>
          <w:lang w:val="el-GR"/>
        </w:rPr>
        <w:t>,</w:t>
      </w:r>
      <w:r w:rsidRPr="00E8690D">
        <w:rPr>
          <w:rFonts w:ascii="Arial" w:hAnsi="Arial" w:cs="Arial"/>
          <w:sz w:val="24"/>
          <w:szCs w:val="24"/>
        </w:rPr>
        <w:t xml:space="preserve">  </w:t>
      </w:r>
    </w:p>
    <w:p w14:paraId="3AFDB1AF" w14:textId="77777777" w:rsidR="00E8690D" w:rsidRPr="00E8690D" w:rsidRDefault="00E8690D" w:rsidP="00E8690D">
      <w:pPr>
        <w:jc w:val="both"/>
        <w:rPr>
          <w:rFonts w:ascii="Arial" w:hAnsi="Arial" w:cs="Arial"/>
          <w:sz w:val="24"/>
          <w:szCs w:val="24"/>
          <w:lang w:val="el-GR"/>
        </w:rPr>
      </w:pPr>
      <w:r w:rsidRPr="00E8690D">
        <w:rPr>
          <w:rFonts w:ascii="Arial" w:hAnsi="Arial" w:cs="Arial"/>
          <w:sz w:val="24"/>
          <w:szCs w:val="24"/>
        </w:rPr>
        <w:t>Κυρίες και κύριοι,</w:t>
      </w:r>
    </w:p>
    <w:p w14:paraId="6E2934C4" w14:textId="77777777" w:rsidR="00E8690D" w:rsidRPr="00E8690D" w:rsidRDefault="00E8690D" w:rsidP="00E8690D">
      <w:pPr>
        <w:jc w:val="both"/>
        <w:rPr>
          <w:rFonts w:ascii="Arial" w:hAnsi="Arial" w:cs="Arial"/>
          <w:sz w:val="24"/>
          <w:szCs w:val="24"/>
          <w:lang w:val="el-GR"/>
        </w:rPr>
      </w:pPr>
    </w:p>
    <w:p w14:paraId="5D6649B7" w14:textId="7718E252" w:rsidR="00E8690D" w:rsidRPr="00E8690D" w:rsidRDefault="00E8690D" w:rsidP="00E8690D">
      <w:pPr>
        <w:jc w:val="both"/>
        <w:rPr>
          <w:rFonts w:ascii="Arial" w:hAnsi="Arial" w:cs="Arial"/>
          <w:sz w:val="24"/>
          <w:szCs w:val="24"/>
          <w:lang w:val="el-GR"/>
        </w:rPr>
      </w:pPr>
      <w:r w:rsidRPr="00E8690D">
        <w:rPr>
          <w:rFonts w:ascii="Arial" w:hAnsi="Arial" w:cs="Arial"/>
          <w:sz w:val="24"/>
          <w:szCs w:val="24"/>
          <w:lang w:val="el-GR"/>
        </w:rPr>
        <w:t>Εκ μέρους της Αρχής Αντιμετώπισης Εξαρτήσεων Κύπρου θα ήθελα να σας καλωσορίσω όλους στη διάσκεψη τύπου της 12</w:t>
      </w:r>
      <w:r w:rsidRPr="00E8690D">
        <w:rPr>
          <w:rFonts w:ascii="Arial" w:hAnsi="Arial" w:cs="Arial"/>
          <w:sz w:val="24"/>
          <w:szCs w:val="24"/>
          <w:vertAlign w:val="superscript"/>
          <w:lang w:val="el-GR"/>
        </w:rPr>
        <w:t>ης</w:t>
      </w:r>
      <w:r w:rsidRPr="00E8690D">
        <w:rPr>
          <w:rFonts w:ascii="Arial" w:hAnsi="Arial" w:cs="Arial"/>
          <w:sz w:val="24"/>
          <w:szCs w:val="24"/>
          <w:lang w:val="el-GR"/>
        </w:rPr>
        <w:t xml:space="preserve"> Εβδομάδας Ευαισθητοποίησης για το Αλκοόλ </w:t>
      </w:r>
      <w:r w:rsidRPr="00E8690D">
        <w:rPr>
          <w:rFonts w:ascii="Arial" w:hAnsi="Arial" w:cs="Arial"/>
          <w:sz w:val="24"/>
          <w:szCs w:val="24"/>
        </w:rPr>
        <w:t xml:space="preserve"> </w:t>
      </w:r>
      <w:r w:rsidRPr="00E8690D">
        <w:rPr>
          <w:rFonts w:ascii="Arial" w:hAnsi="Arial" w:cs="Arial"/>
          <w:sz w:val="24"/>
          <w:szCs w:val="24"/>
          <w:lang w:val="el-GR"/>
        </w:rPr>
        <w:t xml:space="preserve">κι να σας ευχαριστήσω για την εδώ παρουσία σας. Ως ΑΑΕΚ θεωρούμε αναγκαιότητα την συνεργασία διαφόρων φορέων για την προώθηση και εφαρμογή δράσεων οι οποίες ενημερώνουν,  ευαισθητοποιούν και στηρίζουν τους συμπολίτες μας σε θέματα υγείας.  </w:t>
      </w:r>
    </w:p>
    <w:p w14:paraId="1EDA13E3" w14:textId="29C22FDF" w:rsidR="00E8690D" w:rsidRPr="005D76BB" w:rsidRDefault="00DB16FC" w:rsidP="005D76BB">
      <w:pPr>
        <w:jc w:val="both"/>
        <w:rPr>
          <w:rFonts w:ascii="Arial" w:hAnsi="Arial" w:cs="Arial"/>
          <w:sz w:val="24"/>
          <w:szCs w:val="24"/>
          <w:lang w:val="el-GR"/>
        </w:rPr>
      </w:pPr>
      <w:r w:rsidRPr="00DB16FC">
        <w:rPr>
          <w:rFonts w:ascii="Arial" w:hAnsi="Arial" w:cs="Arial"/>
          <w:sz w:val="24"/>
          <w:szCs w:val="24"/>
          <w:lang w:val="el-GR"/>
        </w:rPr>
        <w:t xml:space="preserve">Η φετινή ΕΕΑ έχει σαν θέμα τον Επαναπροσδιορισμό του Αλκοόλ, το οποίο πέραν από ένα μήνυμα που υιοθετεί η ΑΑΕΚ από τον Παγκόσμιο Οργανισμό Υγείας, προτρέπει το κοινό να αναλάβει δράση, να σκεφτεί τη σχέση που έχει με το αλκοόλ,  να μάθει περισσότερα για τους κινδύνους στην υγεία που συνδέονται με το αλκοόλ, και να λάβει υπόψη του τα οφέλη που μπορεί να έχει όταν καταναλώνει λιγότερο αλκοόλ ή και καθόλου. </w:t>
      </w:r>
      <w:r w:rsidRPr="00DB16FC">
        <w:rPr>
          <w:rFonts w:ascii="Arial" w:hAnsi="Arial" w:cs="Arial"/>
          <w:sz w:val="24"/>
          <w:szCs w:val="24"/>
        </w:rPr>
        <w:t xml:space="preserve">Με βάση τις τελευταίες έρευνες και στοιχεία από τον τομέα, τις διαβουλεύσεις εμπειρογνωμόνων και τη συμμετοχή ανθρώπων με </w:t>
      </w:r>
      <w:r w:rsidRPr="00DB16FC">
        <w:rPr>
          <w:rFonts w:ascii="Arial" w:hAnsi="Arial" w:cs="Arial"/>
          <w:sz w:val="24"/>
          <w:szCs w:val="24"/>
          <w:lang w:val="el-GR"/>
        </w:rPr>
        <w:t xml:space="preserve">προσωπική </w:t>
      </w:r>
      <w:r w:rsidRPr="00DB16FC">
        <w:rPr>
          <w:rFonts w:ascii="Arial" w:hAnsi="Arial" w:cs="Arial"/>
          <w:sz w:val="24"/>
          <w:szCs w:val="24"/>
        </w:rPr>
        <w:t>εμπειρία, τις προοπτικές των νέων και τις κοινότητες, η πρωτοβουλία αυτή</w:t>
      </w:r>
      <w:r w:rsidRPr="00DB16FC">
        <w:rPr>
          <w:rFonts w:ascii="Arial" w:hAnsi="Arial" w:cs="Arial"/>
          <w:sz w:val="24"/>
          <w:szCs w:val="24"/>
          <w:lang w:val="el-GR"/>
        </w:rPr>
        <w:t xml:space="preserve"> του ΠΟΥ </w:t>
      </w:r>
      <w:r w:rsidRPr="00DB16FC">
        <w:rPr>
          <w:rFonts w:ascii="Arial" w:hAnsi="Arial" w:cs="Arial"/>
          <w:sz w:val="24"/>
          <w:szCs w:val="24"/>
        </w:rPr>
        <w:t xml:space="preserve">ενθαρρύνει τους ανθρώπους σε όλη την Ευρώπη να προβληματιστούν σχετικά με </w:t>
      </w:r>
      <w:r w:rsidR="00B85ACE">
        <w:rPr>
          <w:rFonts w:ascii="Arial" w:hAnsi="Arial" w:cs="Arial"/>
          <w:sz w:val="24"/>
          <w:szCs w:val="24"/>
          <w:lang w:val="el-GR"/>
        </w:rPr>
        <w:t>τα αφηγήματα</w:t>
      </w:r>
      <w:r w:rsidRPr="00DB16FC">
        <w:rPr>
          <w:rFonts w:ascii="Arial" w:hAnsi="Arial" w:cs="Arial"/>
          <w:sz w:val="24"/>
          <w:szCs w:val="24"/>
        </w:rPr>
        <w:t xml:space="preserve"> και τους μύθους που υπάρχουν γύρω από το αλκοόλ και να τους επανεξετάσουν.</w:t>
      </w:r>
    </w:p>
    <w:p w14:paraId="5429C601" w14:textId="5D5E7265" w:rsidR="00B85ACE" w:rsidRPr="00B85ACE" w:rsidRDefault="00B85ACE" w:rsidP="00B85ACE">
      <w:pPr>
        <w:jc w:val="both"/>
        <w:rPr>
          <w:rFonts w:ascii="Arial" w:hAnsi="Arial" w:cs="Arial"/>
          <w:sz w:val="24"/>
          <w:szCs w:val="24"/>
          <w:lang w:val="el-GR"/>
        </w:rPr>
      </w:pPr>
      <w:r w:rsidRPr="00B85ACE">
        <w:rPr>
          <w:rFonts w:ascii="Arial" w:hAnsi="Arial" w:cs="Arial"/>
          <w:sz w:val="24"/>
          <w:szCs w:val="24"/>
          <w:lang w:val="el-GR"/>
        </w:rPr>
        <w:t>Η</w:t>
      </w:r>
      <w:r w:rsidRPr="00B85ACE">
        <w:rPr>
          <w:rFonts w:ascii="Arial" w:hAnsi="Arial" w:cs="Arial"/>
          <w:sz w:val="24"/>
          <w:szCs w:val="24"/>
        </w:rPr>
        <w:t xml:space="preserve"> </w:t>
      </w:r>
      <w:r w:rsidRPr="00B85ACE">
        <w:rPr>
          <w:rFonts w:ascii="Arial" w:hAnsi="Arial" w:cs="Arial"/>
          <w:sz w:val="24"/>
          <w:szCs w:val="24"/>
          <w:lang w:val="el-GR"/>
        </w:rPr>
        <w:t>χρήση</w:t>
      </w:r>
      <w:r w:rsidRPr="00B85ACE">
        <w:rPr>
          <w:rFonts w:ascii="Arial" w:hAnsi="Arial" w:cs="Arial"/>
          <w:sz w:val="24"/>
          <w:szCs w:val="24"/>
        </w:rPr>
        <w:t xml:space="preserve"> </w:t>
      </w:r>
      <w:r w:rsidRPr="00B85ACE">
        <w:rPr>
          <w:rFonts w:ascii="Arial" w:hAnsi="Arial" w:cs="Arial"/>
          <w:sz w:val="24"/>
          <w:szCs w:val="24"/>
          <w:lang w:val="el-GR"/>
        </w:rPr>
        <w:t>αλκοόλ</w:t>
      </w:r>
      <w:r w:rsidRPr="00B85ACE">
        <w:rPr>
          <w:rFonts w:ascii="Arial" w:hAnsi="Arial" w:cs="Arial"/>
          <w:sz w:val="24"/>
          <w:szCs w:val="24"/>
        </w:rPr>
        <w:t xml:space="preserve"> </w:t>
      </w:r>
      <w:r w:rsidRPr="00B85ACE">
        <w:rPr>
          <w:rFonts w:ascii="Arial" w:hAnsi="Arial" w:cs="Arial"/>
          <w:sz w:val="24"/>
          <w:szCs w:val="24"/>
          <w:lang w:val="el-GR"/>
        </w:rPr>
        <w:t>θεωρείται</w:t>
      </w:r>
      <w:r w:rsidRPr="00B85ACE">
        <w:rPr>
          <w:rFonts w:ascii="Arial" w:hAnsi="Arial" w:cs="Arial"/>
          <w:sz w:val="24"/>
          <w:szCs w:val="24"/>
        </w:rPr>
        <w:t xml:space="preserve"> </w:t>
      </w:r>
      <w:r w:rsidRPr="00B85ACE">
        <w:rPr>
          <w:rFonts w:ascii="Arial" w:hAnsi="Arial" w:cs="Arial"/>
          <w:sz w:val="24"/>
          <w:szCs w:val="24"/>
          <w:lang w:val="el-GR"/>
        </w:rPr>
        <w:t>συχνά</w:t>
      </w:r>
      <w:r w:rsidRPr="00B85ACE">
        <w:rPr>
          <w:rFonts w:ascii="Arial" w:hAnsi="Arial" w:cs="Arial"/>
          <w:sz w:val="24"/>
          <w:szCs w:val="24"/>
        </w:rPr>
        <w:t xml:space="preserve"> </w:t>
      </w:r>
      <w:r w:rsidRPr="00B85ACE">
        <w:rPr>
          <w:rFonts w:ascii="Arial" w:hAnsi="Arial" w:cs="Arial"/>
          <w:sz w:val="24"/>
          <w:szCs w:val="24"/>
          <w:lang w:val="el-GR"/>
        </w:rPr>
        <w:t>βαθιά</w:t>
      </w:r>
      <w:r w:rsidRPr="00B85ACE">
        <w:rPr>
          <w:rFonts w:ascii="Arial" w:hAnsi="Arial" w:cs="Arial"/>
          <w:sz w:val="24"/>
          <w:szCs w:val="24"/>
        </w:rPr>
        <w:t xml:space="preserve"> </w:t>
      </w:r>
      <w:r w:rsidRPr="00B85ACE">
        <w:rPr>
          <w:rFonts w:ascii="Arial" w:hAnsi="Arial" w:cs="Arial"/>
          <w:sz w:val="24"/>
          <w:szCs w:val="24"/>
          <w:lang w:val="el-GR"/>
        </w:rPr>
        <w:t>ριζωμένη</w:t>
      </w:r>
      <w:r w:rsidRPr="00B85ACE">
        <w:rPr>
          <w:rFonts w:ascii="Arial" w:hAnsi="Arial" w:cs="Arial"/>
          <w:sz w:val="24"/>
          <w:szCs w:val="24"/>
        </w:rPr>
        <w:t xml:space="preserve"> </w:t>
      </w:r>
      <w:r w:rsidRPr="00B85ACE">
        <w:rPr>
          <w:rFonts w:ascii="Arial" w:hAnsi="Arial" w:cs="Arial"/>
          <w:sz w:val="24"/>
          <w:szCs w:val="24"/>
          <w:lang w:val="el-GR"/>
        </w:rPr>
        <w:t>στην</w:t>
      </w:r>
      <w:r w:rsidRPr="00B85ACE">
        <w:rPr>
          <w:rFonts w:ascii="Arial" w:hAnsi="Arial" w:cs="Arial"/>
          <w:sz w:val="24"/>
          <w:szCs w:val="24"/>
        </w:rPr>
        <w:t xml:space="preserve"> </w:t>
      </w:r>
      <w:r w:rsidRPr="00B85ACE">
        <w:rPr>
          <w:rFonts w:ascii="Arial" w:hAnsi="Arial" w:cs="Arial"/>
          <w:sz w:val="24"/>
          <w:szCs w:val="24"/>
          <w:lang w:val="el-GR"/>
        </w:rPr>
        <w:t>κουλτούρα</w:t>
      </w:r>
      <w:r w:rsidRPr="00B85ACE">
        <w:rPr>
          <w:rFonts w:ascii="Arial" w:hAnsi="Arial" w:cs="Arial"/>
          <w:sz w:val="24"/>
          <w:szCs w:val="24"/>
        </w:rPr>
        <w:t xml:space="preserve"> </w:t>
      </w:r>
      <w:r w:rsidRPr="00B85ACE">
        <w:rPr>
          <w:rFonts w:ascii="Arial" w:hAnsi="Arial" w:cs="Arial"/>
          <w:sz w:val="24"/>
          <w:szCs w:val="24"/>
          <w:lang w:val="el-GR"/>
        </w:rPr>
        <w:t>μας</w:t>
      </w:r>
      <w:r w:rsidRPr="00B85ACE">
        <w:rPr>
          <w:rFonts w:ascii="Arial" w:hAnsi="Arial" w:cs="Arial"/>
          <w:sz w:val="24"/>
          <w:szCs w:val="24"/>
        </w:rPr>
        <w:t xml:space="preserve"> </w:t>
      </w:r>
      <w:r w:rsidRPr="00B85ACE">
        <w:rPr>
          <w:rFonts w:ascii="Arial" w:hAnsi="Arial" w:cs="Arial"/>
          <w:sz w:val="24"/>
          <w:szCs w:val="24"/>
          <w:lang w:val="el-GR"/>
        </w:rPr>
        <w:t>και</w:t>
      </w:r>
      <w:r w:rsidRPr="00B85ACE">
        <w:rPr>
          <w:rFonts w:ascii="Arial" w:hAnsi="Arial" w:cs="Arial"/>
          <w:sz w:val="24"/>
          <w:szCs w:val="24"/>
        </w:rPr>
        <w:t xml:space="preserve"> </w:t>
      </w:r>
      <w:r w:rsidRPr="00B85ACE">
        <w:rPr>
          <w:rFonts w:ascii="Arial" w:hAnsi="Arial" w:cs="Arial"/>
          <w:sz w:val="24"/>
          <w:szCs w:val="24"/>
          <w:lang w:val="el-GR"/>
        </w:rPr>
        <w:t>θεωρείται</w:t>
      </w:r>
      <w:r w:rsidRPr="00B85ACE">
        <w:rPr>
          <w:rFonts w:ascii="Arial" w:hAnsi="Arial" w:cs="Arial"/>
          <w:sz w:val="24"/>
          <w:szCs w:val="24"/>
        </w:rPr>
        <w:t xml:space="preserve"> </w:t>
      </w:r>
      <w:r w:rsidRPr="00B85ACE">
        <w:rPr>
          <w:rFonts w:ascii="Arial" w:hAnsi="Arial" w:cs="Arial"/>
          <w:sz w:val="24"/>
          <w:szCs w:val="24"/>
          <w:lang w:val="el-GR"/>
        </w:rPr>
        <w:t>βασικό</w:t>
      </w:r>
      <w:r w:rsidRPr="00B85ACE">
        <w:rPr>
          <w:rFonts w:ascii="Arial" w:hAnsi="Arial" w:cs="Arial"/>
          <w:sz w:val="24"/>
          <w:szCs w:val="24"/>
        </w:rPr>
        <w:t xml:space="preserve"> </w:t>
      </w:r>
      <w:r w:rsidRPr="00B85ACE">
        <w:rPr>
          <w:rFonts w:ascii="Arial" w:hAnsi="Arial" w:cs="Arial"/>
          <w:sz w:val="24"/>
          <w:szCs w:val="24"/>
          <w:lang w:val="el-GR"/>
        </w:rPr>
        <w:t>συστατικό</w:t>
      </w:r>
      <w:r w:rsidRPr="00B85ACE">
        <w:rPr>
          <w:rFonts w:ascii="Arial" w:hAnsi="Arial" w:cs="Arial"/>
          <w:sz w:val="24"/>
          <w:szCs w:val="24"/>
        </w:rPr>
        <w:t xml:space="preserve"> </w:t>
      </w:r>
      <w:r w:rsidRPr="00B85ACE">
        <w:rPr>
          <w:rFonts w:ascii="Arial" w:hAnsi="Arial" w:cs="Arial"/>
          <w:sz w:val="24"/>
          <w:szCs w:val="24"/>
          <w:lang w:val="el-GR"/>
        </w:rPr>
        <w:t>στις</w:t>
      </w:r>
      <w:r w:rsidRPr="00B85ACE">
        <w:rPr>
          <w:rFonts w:ascii="Arial" w:hAnsi="Arial" w:cs="Arial"/>
          <w:sz w:val="24"/>
          <w:szCs w:val="24"/>
        </w:rPr>
        <w:t xml:space="preserve"> </w:t>
      </w:r>
      <w:r w:rsidRPr="00B85ACE">
        <w:rPr>
          <w:rFonts w:ascii="Arial" w:hAnsi="Arial" w:cs="Arial"/>
          <w:sz w:val="24"/>
          <w:szCs w:val="24"/>
          <w:lang w:val="el-GR"/>
        </w:rPr>
        <w:t>γιορτές</w:t>
      </w:r>
      <w:r w:rsidRPr="00B85ACE">
        <w:rPr>
          <w:rFonts w:ascii="Arial" w:hAnsi="Arial" w:cs="Arial"/>
          <w:sz w:val="24"/>
          <w:szCs w:val="24"/>
        </w:rPr>
        <w:t xml:space="preserve">, </w:t>
      </w:r>
      <w:r w:rsidRPr="00B85ACE">
        <w:rPr>
          <w:rFonts w:ascii="Arial" w:hAnsi="Arial" w:cs="Arial"/>
          <w:sz w:val="24"/>
          <w:szCs w:val="24"/>
          <w:lang w:val="el-GR"/>
        </w:rPr>
        <w:t>σε</w:t>
      </w:r>
      <w:r w:rsidRPr="00B85ACE">
        <w:rPr>
          <w:rFonts w:ascii="Arial" w:hAnsi="Arial" w:cs="Arial"/>
          <w:sz w:val="24"/>
          <w:szCs w:val="24"/>
        </w:rPr>
        <w:t xml:space="preserve"> </w:t>
      </w:r>
      <w:r w:rsidRPr="00B85ACE">
        <w:rPr>
          <w:rFonts w:ascii="Arial" w:hAnsi="Arial" w:cs="Arial"/>
          <w:sz w:val="24"/>
          <w:szCs w:val="24"/>
          <w:lang w:val="el-GR"/>
        </w:rPr>
        <w:t>κοινωνικές</w:t>
      </w:r>
      <w:r w:rsidRPr="00B85ACE">
        <w:rPr>
          <w:rFonts w:ascii="Arial" w:hAnsi="Arial" w:cs="Arial"/>
          <w:sz w:val="24"/>
          <w:szCs w:val="24"/>
        </w:rPr>
        <w:t xml:space="preserve"> </w:t>
      </w:r>
      <w:r w:rsidRPr="00B85ACE">
        <w:rPr>
          <w:rFonts w:ascii="Arial" w:hAnsi="Arial" w:cs="Arial"/>
          <w:sz w:val="24"/>
          <w:szCs w:val="24"/>
          <w:lang w:val="el-GR"/>
        </w:rPr>
        <w:t>μας</w:t>
      </w:r>
      <w:r w:rsidRPr="00B85ACE">
        <w:rPr>
          <w:rFonts w:ascii="Arial" w:hAnsi="Arial" w:cs="Arial"/>
          <w:sz w:val="24"/>
          <w:szCs w:val="24"/>
        </w:rPr>
        <w:t xml:space="preserve"> </w:t>
      </w:r>
      <w:r w:rsidRPr="00B85ACE">
        <w:rPr>
          <w:rFonts w:ascii="Arial" w:hAnsi="Arial" w:cs="Arial"/>
          <w:sz w:val="24"/>
          <w:szCs w:val="24"/>
          <w:lang w:val="el-GR"/>
        </w:rPr>
        <w:t>δραστηριότητες</w:t>
      </w:r>
      <w:r w:rsidRPr="00B85ACE">
        <w:rPr>
          <w:rFonts w:ascii="Arial" w:hAnsi="Arial" w:cs="Arial"/>
          <w:sz w:val="24"/>
          <w:szCs w:val="24"/>
        </w:rPr>
        <w:t xml:space="preserve"> </w:t>
      </w:r>
      <w:r w:rsidRPr="00B85ACE">
        <w:rPr>
          <w:rFonts w:ascii="Arial" w:hAnsi="Arial" w:cs="Arial"/>
          <w:sz w:val="24"/>
          <w:szCs w:val="24"/>
          <w:lang w:val="el-GR"/>
        </w:rPr>
        <w:t>ακόμη</w:t>
      </w:r>
      <w:r w:rsidRPr="00B85ACE">
        <w:rPr>
          <w:rFonts w:ascii="Arial" w:hAnsi="Arial" w:cs="Arial"/>
          <w:sz w:val="24"/>
          <w:szCs w:val="24"/>
        </w:rPr>
        <w:t xml:space="preserve"> </w:t>
      </w:r>
      <w:r w:rsidRPr="00B85ACE">
        <w:rPr>
          <w:rFonts w:ascii="Arial" w:hAnsi="Arial" w:cs="Arial"/>
          <w:sz w:val="24"/>
          <w:szCs w:val="24"/>
          <w:lang w:val="el-GR"/>
        </w:rPr>
        <w:t>και</w:t>
      </w:r>
      <w:r w:rsidRPr="00B85ACE">
        <w:rPr>
          <w:rFonts w:ascii="Arial" w:hAnsi="Arial" w:cs="Arial"/>
          <w:sz w:val="24"/>
          <w:szCs w:val="24"/>
        </w:rPr>
        <w:t xml:space="preserve"> </w:t>
      </w:r>
      <w:r w:rsidRPr="00B85ACE">
        <w:rPr>
          <w:rFonts w:ascii="Arial" w:hAnsi="Arial" w:cs="Arial"/>
          <w:sz w:val="24"/>
          <w:szCs w:val="24"/>
          <w:lang w:val="el-GR"/>
        </w:rPr>
        <w:t>στην</w:t>
      </w:r>
      <w:r w:rsidRPr="00B85ACE">
        <w:rPr>
          <w:rFonts w:ascii="Arial" w:hAnsi="Arial" w:cs="Arial"/>
          <w:sz w:val="24"/>
          <w:szCs w:val="24"/>
        </w:rPr>
        <w:t xml:space="preserve"> </w:t>
      </w:r>
      <w:r w:rsidRPr="00B85ACE">
        <w:rPr>
          <w:rFonts w:ascii="Arial" w:hAnsi="Arial" w:cs="Arial"/>
          <w:sz w:val="24"/>
          <w:szCs w:val="24"/>
          <w:lang w:val="el-GR"/>
        </w:rPr>
        <w:t>καθημερινότητα</w:t>
      </w:r>
      <w:r w:rsidRPr="00B85ACE">
        <w:rPr>
          <w:rFonts w:ascii="Arial" w:hAnsi="Arial" w:cs="Arial"/>
          <w:sz w:val="24"/>
          <w:szCs w:val="24"/>
        </w:rPr>
        <w:t xml:space="preserve"> </w:t>
      </w:r>
      <w:r w:rsidRPr="00B85ACE">
        <w:rPr>
          <w:rFonts w:ascii="Arial" w:hAnsi="Arial" w:cs="Arial"/>
          <w:sz w:val="24"/>
          <w:szCs w:val="24"/>
          <w:lang w:val="el-GR"/>
        </w:rPr>
        <w:t>μας</w:t>
      </w:r>
      <w:r w:rsidRPr="00B85ACE">
        <w:rPr>
          <w:rFonts w:ascii="Arial" w:hAnsi="Arial" w:cs="Arial"/>
          <w:sz w:val="24"/>
          <w:szCs w:val="24"/>
        </w:rPr>
        <w:t>. Ωστόσο, πολλοί δεν συνειδητοποιούν ότι οι επιπτώσεις του αλκοόλ υπερβαίνουν κατά πολύ τις άμεσες συνέπειες μιας νυχτερινής εξόδου, με καταστροφικές συνέπειες για την υγεία, την κοινωνία και την οικονομία για πολλούς ανθρώπους. Αυτή η εκστρατεία στοχεύει στην ευαισθητοποίηση σχετικά με τους κρυμμένους κινδύνους που συνδέονται με το αλκοόλ, να εμπνεύσει μια στροφή προς την αποδοχή των οφελών της μειωμένης κατανάλωσης και να ενθαρρύνει τον βαθύτερο προβληματισμό σχετικά με το γιατί το αλκοόλ είναι τόσο ενσωματωμένο στην κοινωνία μας.</w:t>
      </w:r>
    </w:p>
    <w:p w14:paraId="51794AE0" w14:textId="77777777" w:rsidR="00E8690D" w:rsidRDefault="00E8690D" w:rsidP="00E8690D"/>
    <w:p w14:paraId="1AF5AE88" w14:textId="6DE096DE" w:rsidR="00E8690D" w:rsidRPr="005D76BB" w:rsidRDefault="00B85ACE" w:rsidP="005D76BB">
      <w:pPr>
        <w:jc w:val="both"/>
        <w:rPr>
          <w:rFonts w:ascii="Arial" w:hAnsi="Arial" w:cs="Arial"/>
          <w:sz w:val="24"/>
          <w:szCs w:val="24"/>
        </w:rPr>
      </w:pPr>
      <w:r w:rsidRPr="00B85ACE">
        <w:rPr>
          <w:rFonts w:ascii="Arial" w:hAnsi="Arial" w:cs="Arial"/>
          <w:sz w:val="24"/>
          <w:szCs w:val="24"/>
          <w:lang w:val="el-GR"/>
        </w:rPr>
        <w:lastRenderedPageBreak/>
        <w:t>Στην</w:t>
      </w:r>
      <w:r w:rsidRPr="00B85ACE">
        <w:rPr>
          <w:rFonts w:ascii="Arial" w:hAnsi="Arial" w:cs="Arial"/>
          <w:sz w:val="24"/>
          <w:szCs w:val="24"/>
        </w:rPr>
        <w:t xml:space="preserve"> </w:t>
      </w:r>
      <w:r w:rsidRPr="00B85ACE">
        <w:rPr>
          <w:rFonts w:ascii="Arial" w:hAnsi="Arial" w:cs="Arial"/>
          <w:sz w:val="24"/>
          <w:szCs w:val="24"/>
          <w:lang w:val="el-GR"/>
        </w:rPr>
        <w:t>Κύπρο</w:t>
      </w:r>
      <w:r w:rsidRPr="00B85ACE">
        <w:rPr>
          <w:rFonts w:ascii="Arial" w:hAnsi="Arial" w:cs="Arial"/>
          <w:sz w:val="24"/>
          <w:szCs w:val="24"/>
        </w:rPr>
        <w:t xml:space="preserve"> </w:t>
      </w:r>
      <w:r w:rsidRPr="00B85ACE">
        <w:rPr>
          <w:rFonts w:ascii="Arial" w:hAnsi="Arial" w:cs="Arial"/>
          <w:sz w:val="24"/>
          <w:szCs w:val="24"/>
          <w:lang w:val="el-GR"/>
        </w:rPr>
        <w:t>σήμερα</w:t>
      </w:r>
      <w:r w:rsidRPr="00B85ACE">
        <w:rPr>
          <w:rFonts w:ascii="Arial" w:hAnsi="Arial" w:cs="Arial"/>
          <w:sz w:val="24"/>
          <w:szCs w:val="24"/>
        </w:rPr>
        <w:t xml:space="preserve">, </w:t>
      </w:r>
      <w:r w:rsidRPr="00B85ACE">
        <w:rPr>
          <w:rFonts w:ascii="Arial" w:hAnsi="Arial" w:cs="Arial"/>
          <w:sz w:val="24"/>
          <w:szCs w:val="24"/>
          <w:lang w:val="el-GR"/>
        </w:rPr>
        <w:t>το</w:t>
      </w:r>
      <w:r w:rsidRPr="00B85ACE">
        <w:rPr>
          <w:rFonts w:ascii="Arial" w:hAnsi="Arial" w:cs="Arial"/>
          <w:sz w:val="24"/>
          <w:szCs w:val="24"/>
        </w:rPr>
        <w:t xml:space="preserve"> </w:t>
      </w:r>
      <w:r w:rsidRPr="00B85ACE">
        <w:rPr>
          <w:rFonts w:ascii="Arial" w:hAnsi="Arial" w:cs="Arial"/>
          <w:sz w:val="24"/>
          <w:szCs w:val="24"/>
          <w:lang w:val="el-GR"/>
        </w:rPr>
        <w:t>αλκοόλ</w:t>
      </w:r>
      <w:r w:rsidRPr="00B85ACE">
        <w:rPr>
          <w:rFonts w:ascii="Arial" w:hAnsi="Arial" w:cs="Arial"/>
          <w:sz w:val="24"/>
          <w:szCs w:val="24"/>
        </w:rPr>
        <w:t xml:space="preserve"> </w:t>
      </w:r>
      <w:r>
        <w:rPr>
          <w:rFonts w:ascii="Arial" w:hAnsi="Arial" w:cs="Arial"/>
          <w:sz w:val="24"/>
          <w:szCs w:val="24"/>
          <w:lang w:val="el-GR"/>
        </w:rPr>
        <w:t>είναι φτηνό</w:t>
      </w:r>
      <w:r w:rsidRPr="00B85ACE">
        <w:rPr>
          <w:rFonts w:ascii="Arial" w:hAnsi="Arial" w:cs="Arial"/>
          <w:sz w:val="24"/>
          <w:szCs w:val="24"/>
        </w:rPr>
        <w:t xml:space="preserve">, </w:t>
      </w:r>
      <w:r w:rsidRPr="00B85ACE">
        <w:rPr>
          <w:rFonts w:ascii="Arial" w:hAnsi="Arial" w:cs="Arial"/>
          <w:sz w:val="24"/>
          <w:szCs w:val="24"/>
          <w:lang w:val="el-GR"/>
        </w:rPr>
        <w:t>είναι</w:t>
      </w:r>
      <w:r w:rsidRPr="00B85ACE">
        <w:rPr>
          <w:rFonts w:ascii="Arial" w:hAnsi="Arial" w:cs="Arial"/>
          <w:sz w:val="24"/>
          <w:szCs w:val="24"/>
        </w:rPr>
        <w:t xml:space="preserve"> </w:t>
      </w:r>
      <w:r w:rsidRPr="00B85ACE">
        <w:rPr>
          <w:rFonts w:ascii="Arial" w:hAnsi="Arial" w:cs="Arial"/>
          <w:sz w:val="24"/>
          <w:szCs w:val="24"/>
          <w:lang w:val="el-GR"/>
        </w:rPr>
        <w:t>εύκολα</w:t>
      </w:r>
      <w:r w:rsidRPr="00B85ACE">
        <w:rPr>
          <w:rFonts w:ascii="Arial" w:hAnsi="Arial" w:cs="Arial"/>
          <w:sz w:val="24"/>
          <w:szCs w:val="24"/>
        </w:rPr>
        <w:t xml:space="preserve"> </w:t>
      </w:r>
      <w:r w:rsidRPr="00B85ACE">
        <w:rPr>
          <w:rFonts w:ascii="Arial" w:hAnsi="Arial" w:cs="Arial"/>
          <w:sz w:val="24"/>
          <w:szCs w:val="24"/>
          <w:lang w:val="el-GR"/>
        </w:rPr>
        <w:t>προσβάσιμο</w:t>
      </w:r>
      <w:r w:rsidRPr="00B85ACE">
        <w:rPr>
          <w:rFonts w:ascii="Arial" w:hAnsi="Arial" w:cs="Arial"/>
          <w:sz w:val="24"/>
          <w:szCs w:val="24"/>
        </w:rPr>
        <w:t xml:space="preserve"> </w:t>
      </w:r>
      <w:r w:rsidRPr="00B85ACE">
        <w:rPr>
          <w:rFonts w:ascii="Arial" w:hAnsi="Arial" w:cs="Arial"/>
          <w:sz w:val="24"/>
          <w:szCs w:val="24"/>
          <w:lang w:val="el-GR"/>
        </w:rPr>
        <w:t>και</w:t>
      </w:r>
      <w:r w:rsidRPr="00B85ACE">
        <w:rPr>
          <w:rFonts w:ascii="Arial" w:hAnsi="Arial" w:cs="Arial"/>
          <w:sz w:val="24"/>
          <w:szCs w:val="24"/>
        </w:rPr>
        <w:t xml:space="preserve"> </w:t>
      </w:r>
      <w:r w:rsidRPr="00B85ACE">
        <w:rPr>
          <w:rFonts w:ascii="Arial" w:hAnsi="Arial" w:cs="Arial"/>
          <w:sz w:val="24"/>
          <w:szCs w:val="24"/>
          <w:lang w:val="el-GR"/>
        </w:rPr>
        <w:t>διαθέσιμο</w:t>
      </w:r>
      <w:r>
        <w:rPr>
          <w:rFonts w:ascii="Arial" w:hAnsi="Arial" w:cs="Arial"/>
          <w:sz w:val="24"/>
          <w:szCs w:val="24"/>
          <w:lang w:val="el-GR"/>
        </w:rPr>
        <w:t>,</w:t>
      </w:r>
      <w:r w:rsidRPr="00B85ACE">
        <w:rPr>
          <w:rFonts w:ascii="Arial" w:hAnsi="Arial" w:cs="Arial"/>
          <w:sz w:val="24"/>
          <w:szCs w:val="24"/>
        </w:rPr>
        <w:t xml:space="preserve">  </w:t>
      </w:r>
      <w:r w:rsidRPr="00B85ACE">
        <w:rPr>
          <w:rFonts w:ascii="Arial" w:hAnsi="Arial" w:cs="Arial"/>
          <w:sz w:val="24"/>
          <w:szCs w:val="24"/>
          <w:lang w:val="el-GR"/>
        </w:rPr>
        <w:t>κυρίως</w:t>
      </w:r>
      <w:r w:rsidRPr="00B85ACE">
        <w:rPr>
          <w:rFonts w:ascii="Arial" w:hAnsi="Arial" w:cs="Arial"/>
          <w:sz w:val="24"/>
          <w:szCs w:val="24"/>
        </w:rPr>
        <w:t xml:space="preserve"> </w:t>
      </w:r>
      <w:r w:rsidRPr="00B85ACE">
        <w:rPr>
          <w:rFonts w:ascii="Arial" w:hAnsi="Arial" w:cs="Arial"/>
          <w:sz w:val="24"/>
          <w:szCs w:val="24"/>
          <w:lang w:val="el-GR"/>
        </w:rPr>
        <w:t>ανάμεσα</w:t>
      </w:r>
      <w:r w:rsidRPr="00B85ACE">
        <w:rPr>
          <w:rFonts w:ascii="Arial" w:hAnsi="Arial" w:cs="Arial"/>
          <w:sz w:val="24"/>
          <w:szCs w:val="24"/>
        </w:rPr>
        <w:t xml:space="preserve"> </w:t>
      </w:r>
      <w:r w:rsidRPr="00B85ACE">
        <w:rPr>
          <w:rFonts w:ascii="Arial" w:hAnsi="Arial" w:cs="Arial"/>
          <w:sz w:val="24"/>
          <w:szCs w:val="24"/>
          <w:lang w:val="el-GR"/>
        </w:rPr>
        <w:t>σε</w:t>
      </w:r>
      <w:r w:rsidRPr="00B85ACE">
        <w:rPr>
          <w:rFonts w:ascii="Arial" w:hAnsi="Arial" w:cs="Arial"/>
          <w:sz w:val="24"/>
          <w:szCs w:val="24"/>
        </w:rPr>
        <w:t xml:space="preserve"> </w:t>
      </w:r>
      <w:r w:rsidRPr="00B85ACE">
        <w:rPr>
          <w:rFonts w:ascii="Arial" w:hAnsi="Arial" w:cs="Arial"/>
          <w:sz w:val="24"/>
          <w:szCs w:val="24"/>
          <w:lang w:val="el-GR"/>
        </w:rPr>
        <w:t>ανήλικα</w:t>
      </w:r>
      <w:r w:rsidRPr="00B85ACE">
        <w:rPr>
          <w:rFonts w:ascii="Arial" w:hAnsi="Arial" w:cs="Arial"/>
          <w:sz w:val="24"/>
          <w:szCs w:val="24"/>
        </w:rPr>
        <w:t xml:space="preserve"> </w:t>
      </w:r>
      <w:r w:rsidRPr="00B85ACE">
        <w:rPr>
          <w:rFonts w:ascii="Arial" w:hAnsi="Arial" w:cs="Arial"/>
          <w:sz w:val="24"/>
          <w:szCs w:val="24"/>
          <w:lang w:val="el-GR"/>
        </w:rPr>
        <w:t>άτομα</w:t>
      </w:r>
      <w:r w:rsidRPr="00B85ACE">
        <w:rPr>
          <w:rFonts w:ascii="Arial" w:hAnsi="Arial" w:cs="Arial"/>
          <w:sz w:val="24"/>
          <w:szCs w:val="24"/>
        </w:rPr>
        <w:t xml:space="preserve"> </w:t>
      </w:r>
      <w:r w:rsidRPr="00B85ACE">
        <w:rPr>
          <w:rFonts w:ascii="Arial" w:hAnsi="Arial" w:cs="Arial"/>
          <w:sz w:val="24"/>
          <w:szCs w:val="24"/>
          <w:lang w:val="el-GR"/>
        </w:rPr>
        <w:t>και</w:t>
      </w:r>
      <w:r w:rsidRPr="00B85ACE">
        <w:rPr>
          <w:rFonts w:ascii="Arial" w:hAnsi="Arial" w:cs="Arial"/>
          <w:sz w:val="24"/>
          <w:szCs w:val="24"/>
        </w:rPr>
        <w:t xml:space="preserve"> </w:t>
      </w:r>
      <w:r w:rsidRPr="00B85ACE">
        <w:rPr>
          <w:rFonts w:ascii="Arial" w:hAnsi="Arial" w:cs="Arial"/>
          <w:sz w:val="24"/>
          <w:szCs w:val="24"/>
          <w:lang w:val="el-GR"/>
        </w:rPr>
        <w:t>νέους</w:t>
      </w:r>
      <w:r w:rsidRPr="00B85ACE">
        <w:rPr>
          <w:rFonts w:ascii="Arial" w:hAnsi="Arial" w:cs="Arial"/>
          <w:sz w:val="24"/>
          <w:szCs w:val="24"/>
        </w:rPr>
        <w:t xml:space="preserve">, </w:t>
      </w:r>
      <w:r w:rsidRPr="00B85ACE">
        <w:rPr>
          <w:rFonts w:ascii="Arial" w:hAnsi="Arial" w:cs="Arial"/>
          <w:sz w:val="24"/>
          <w:szCs w:val="24"/>
          <w:lang w:val="el-GR"/>
        </w:rPr>
        <w:t>και</w:t>
      </w:r>
      <w:r w:rsidRPr="00B85ACE">
        <w:rPr>
          <w:rFonts w:ascii="Arial" w:hAnsi="Arial" w:cs="Arial"/>
          <w:sz w:val="24"/>
          <w:szCs w:val="24"/>
        </w:rPr>
        <w:t xml:space="preserve"> </w:t>
      </w:r>
      <w:r w:rsidRPr="00B85ACE">
        <w:rPr>
          <w:rFonts w:ascii="Arial" w:hAnsi="Arial" w:cs="Arial"/>
          <w:sz w:val="24"/>
          <w:szCs w:val="24"/>
          <w:lang w:val="el-GR"/>
        </w:rPr>
        <w:t>προωθείται</w:t>
      </w:r>
      <w:r w:rsidRPr="00B85ACE">
        <w:rPr>
          <w:rFonts w:ascii="Arial" w:hAnsi="Arial" w:cs="Arial"/>
          <w:sz w:val="24"/>
          <w:szCs w:val="24"/>
        </w:rPr>
        <w:t xml:space="preserve"> </w:t>
      </w:r>
      <w:r w:rsidRPr="00B85ACE">
        <w:rPr>
          <w:rFonts w:ascii="Arial" w:hAnsi="Arial" w:cs="Arial"/>
          <w:sz w:val="24"/>
          <w:szCs w:val="24"/>
          <w:lang w:val="el-GR"/>
        </w:rPr>
        <w:t>έντονα</w:t>
      </w:r>
      <w:r>
        <w:rPr>
          <w:rFonts w:ascii="Arial" w:hAnsi="Arial" w:cs="Arial"/>
          <w:sz w:val="24"/>
          <w:szCs w:val="24"/>
          <w:lang w:val="el-GR"/>
        </w:rPr>
        <w:t>.</w:t>
      </w:r>
      <w:r w:rsidRPr="00B85ACE">
        <w:rPr>
          <w:rFonts w:ascii="Arial" w:hAnsi="Arial" w:cs="Arial"/>
          <w:sz w:val="24"/>
          <w:szCs w:val="24"/>
        </w:rPr>
        <w:t xml:space="preserve">   Είναι καιρός να αναγνωρίσουμε τον βαθύ αντίκτυπό τ</w:t>
      </w:r>
      <w:r w:rsidRPr="00B85ACE">
        <w:rPr>
          <w:rFonts w:ascii="Arial" w:hAnsi="Arial" w:cs="Arial"/>
          <w:sz w:val="24"/>
          <w:szCs w:val="24"/>
          <w:lang w:val="el-GR"/>
        </w:rPr>
        <w:t>ου</w:t>
      </w:r>
      <w:r w:rsidRPr="00B85ACE">
        <w:rPr>
          <w:rFonts w:ascii="Arial" w:hAnsi="Arial" w:cs="Arial"/>
          <w:sz w:val="24"/>
          <w:szCs w:val="24"/>
        </w:rPr>
        <w:t xml:space="preserve"> στην υγεία και τις κοινότητές μας και να ανακαλύψουμε πώς η κατανάλωση λιγότερου αλκοόλ μπορεί να οδηγήσει σε μεγαλύτερη ενσυνειδητότητα, περισσότερες αναμνήσεις και πληρέστερη ζωή.</w:t>
      </w:r>
    </w:p>
    <w:p w14:paraId="3F2FFEA2" w14:textId="5C08AC25" w:rsidR="00E8690D" w:rsidRPr="005D76BB" w:rsidRDefault="00B85ACE" w:rsidP="00393183">
      <w:pPr>
        <w:jc w:val="both"/>
        <w:rPr>
          <w:rFonts w:ascii="Arial" w:hAnsi="Arial" w:cs="Arial"/>
          <w:sz w:val="24"/>
          <w:szCs w:val="24"/>
          <w:lang w:val="el-GR"/>
        </w:rPr>
      </w:pPr>
      <w:r w:rsidRPr="00393183">
        <w:rPr>
          <w:rFonts w:ascii="Arial" w:hAnsi="Arial" w:cs="Arial"/>
          <w:sz w:val="24"/>
          <w:szCs w:val="24"/>
        </w:rPr>
        <w:t xml:space="preserve">Είτε με τη μείωση της </w:t>
      </w:r>
      <w:r w:rsidRPr="00393183">
        <w:rPr>
          <w:rFonts w:ascii="Arial" w:hAnsi="Arial" w:cs="Arial"/>
          <w:sz w:val="24"/>
          <w:szCs w:val="24"/>
          <w:lang w:val="el-GR"/>
        </w:rPr>
        <w:t>κατανάλωσης</w:t>
      </w:r>
      <w:r w:rsidRPr="00393183">
        <w:rPr>
          <w:rFonts w:ascii="Arial" w:hAnsi="Arial" w:cs="Arial"/>
          <w:sz w:val="24"/>
          <w:szCs w:val="24"/>
        </w:rPr>
        <w:t xml:space="preserve"> είτε με τη μετάβαση χωρίς αλκοόλ, υπάρχει ένα αυξανόμενο κίνημα που δίνει προτεραιότητα στην υγεία, την ευημερία και τις ουσιαστικές συνδέσεις, σε περιβάλλοντα όπου το αλκοόλ δεν έχει κανένα ρόλο να παίξει. Μπορείτε να συμμετάσχετε σε αυτό το κίνημα με το να είστε ανοιχτοί και να προβληματίζεστε σε απλές ερωτήσεις, όπως "Αξίζει τον κόπο;" ή "Ποιοι είναι οι κίνδυνοι;".</w:t>
      </w:r>
    </w:p>
    <w:p w14:paraId="5103E0E2" w14:textId="53C0FE0D" w:rsidR="00393183" w:rsidRPr="005D76BB" w:rsidRDefault="00393183" w:rsidP="005D76BB">
      <w:pPr>
        <w:jc w:val="both"/>
        <w:rPr>
          <w:rFonts w:ascii="Arial" w:hAnsi="Arial" w:cs="Arial"/>
          <w:sz w:val="24"/>
          <w:szCs w:val="24"/>
          <w:lang w:val="el-GR"/>
        </w:rPr>
      </w:pPr>
      <w:r w:rsidRPr="00393183">
        <w:rPr>
          <w:rFonts w:ascii="Arial" w:hAnsi="Arial" w:cs="Arial"/>
          <w:sz w:val="24"/>
          <w:szCs w:val="24"/>
          <w:lang w:val="el-GR"/>
        </w:rPr>
        <w:t xml:space="preserve">Υπάρχουν πολλές τεκμηριωμένες βλάβες και μακροπρόθεσμες αρνητικές επιπτώσεις από το αλκοόλ. Σύμφωνα με τον ΠΟΥ </w:t>
      </w:r>
      <w:r w:rsidRPr="00393183">
        <w:rPr>
          <w:rFonts w:ascii="Arial" w:hAnsi="Arial" w:cs="Arial"/>
          <w:sz w:val="24"/>
          <w:szCs w:val="24"/>
        </w:rPr>
        <w:t xml:space="preserve"> το αλκοόλ μπορεί να προκαλέσει πάνω από 200 ασθένειες και τραυματισμούς</w:t>
      </w:r>
      <w:r w:rsidRPr="00393183">
        <w:rPr>
          <w:rFonts w:ascii="Arial" w:hAnsi="Arial" w:cs="Arial"/>
          <w:sz w:val="24"/>
          <w:szCs w:val="24"/>
          <w:lang w:val="el-GR"/>
        </w:rPr>
        <w:t xml:space="preserve">. Γνωρίζετε </w:t>
      </w:r>
      <w:r w:rsidRPr="00393183">
        <w:rPr>
          <w:rFonts w:ascii="Arial" w:hAnsi="Arial" w:cs="Arial"/>
          <w:sz w:val="24"/>
          <w:szCs w:val="24"/>
        </w:rPr>
        <w:t xml:space="preserve"> ότι περίπου 40 από αυτούς δεν θα υπήρχαν καθόλου χωρίς αλκοόλ;</w:t>
      </w:r>
    </w:p>
    <w:p w14:paraId="1CD728A7" w14:textId="77777777" w:rsidR="00393183" w:rsidRPr="00393183" w:rsidRDefault="00393183" w:rsidP="00393183">
      <w:pPr>
        <w:jc w:val="both"/>
        <w:rPr>
          <w:rFonts w:ascii="Arial" w:hAnsi="Arial" w:cs="Arial"/>
          <w:sz w:val="24"/>
          <w:szCs w:val="24"/>
        </w:rPr>
      </w:pPr>
      <w:r w:rsidRPr="00393183">
        <w:rPr>
          <w:rFonts w:ascii="Arial" w:hAnsi="Arial" w:cs="Arial"/>
          <w:sz w:val="24"/>
          <w:szCs w:val="24"/>
        </w:rPr>
        <w:t>Πέρα από ένα απλό hangover, οι βραχυπρόθεσμες και μακροπρόθεσμες επιπτώσεις του αλκοόλ μπορεί να είναι σοβαρές, συμπεριλαμβανομένης της βίας και των τραυματισμών που σχετίζονται με το αλκοόλ, των καρδιακών παθήσεων, των πεπτικών προβλημάτων και του αυξημένου κινδύνου τουλάχιστον 7 τύπων καρκίνου, συμπεριλαμβανομένων των καρκίνων του μαστού και του παχέος εντέρου. Λιγότεροι από τους μισούς Ευρωπαίους γνωρίζουν τη σχέση μεταξύ αλκοόλ και καρκίνου, παρά το γεγονός ότι αποτελεί έναν από τους σημαντικότερους παράγοντες κινδύνου για καρκίνο. Ακόμη και μικρές ποσότητες αλκοόλ μπορούν να αυξήσουν τον κίνδυνο καρκίνου, γεγονός που υπογραμμίζει τη σημασία της κατανόησης αυτών των λιγότερο γνωστών βλαβών.</w:t>
      </w:r>
    </w:p>
    <w:p w14:paraId="0B4C6CBE" w14:textId="2DDF272B" w:rsidR="00393183" w:rsidRPr="005D76BB" w:rsidRDefault="00393183" w:rsidP="005D76BB">
      <w:pPr>
        <w:jc w:val="both"/>
        <w:rPr>
          <w:rFonts w:ascii="Arial" w:hAnsi="Arial" w:cs="Arial"/>
          <w:sz w:val="24"/>
          <w:szCs w:val="24"/>
          <w:lang w:val="el-GR"/>
        </w:rPr>
      </w:pPr>
      <w:r w:rsidRPr="00393183">
        <w:rPr>
          <w:rFonts w:ascii="Arial" w:hAnsi="Arial" w:cs="Arial"/>
          <w:sz w:val="24"/>
          <w:szCs w:val="24"/>
        </w:rPr>
        <w:t>Η μείωση της πρόσληψης αλκοόλ</w:t>
      </w:r>
      <w:r w:rsidRPr="00393183">
        <w:rPr>
          <w:rFonts w:ascii="Arial" w:hAnsi="Arial" w:cs="Arial"/>
          <w:sz w:val="24"/>
          <w:szCs w:val="24"/>
          <w:lang w:val="el-GR"/>
        </w:rPr>
        <w:t xml:space="preserve"> λοιπόν, </w:t>
      </w:r>
      <w:r w:rsidRPr="00393183">
        <w:rPr>
          <w:rFonts w:ascii="Arial" w:hAnsi="Arial" w:cs="Arial"/>
          <w:sz w:val="24"/>
          <w:szCs w:val="24"/>
        </w:rPr>
        <w:t xml:space="preserve">μπορεί να οδηγήσει σε άμεσα και μακροπρόθεσμα οφέλη για την υγεία και τη γενική ευεξία </w:t>
      </w:r>
      <w:r w:rsidRPr="00393183">
        <w:rPr>
          <w:rFonts w:ascii="Arial" w:hAnsi="Arial" w:cs="Arial"/>
          <w:sz w:val="24"/>
          <w:szCs w:val="24"/>
          <w:lang w:val="el-GR"/>
        </w:rPr>
        <w:t>μ</w:t>
      </w:r>
      <w:r w:rsidRPr="00393183">
        <w:rPr>
          <w:rFonts w:ascii="Arial" w:hAnsi="Arial" w:cs="Arial"/>
          <w:sz w:val="24"/>
          <w:szCs w:val="24"/>
        </w:rPr>
        <w:t>ας. Η λιγότερη κατανάλωση αλκοόλ μπορεί να βελτιώσει την ποιότητα του ύπνου</w:t>
      </w:r>
      <w:r w:rsidRPr="00393183">
        <w:rPr>
          <w:rFonts w:ascii="Arial" w:hAnsi="Arial" w:cs="Arial"/>
          <w:sz w:val="24"/>
          <w:szCs w:val="24"/>
          <w:lang w:val="el-GR"/>
        </w:rPr>
        <w:t xml:space="preserve">, </w:t>
      </w:r>
      <w:r w:rsidRPr="00393183">
        <w:rPr>
          <w:rFonts w:ascii="Arial" w:hAnsi="Arial" w:cs="Arial"/>
          <w:sz w:val="24"/>
          <w:szCs w:val="24"/>
        </w:rPr>
        <w:t xml:space="preserve">τη μνήμη και την πνευματική διαύγεια, επιτρέποντάς </w:t>
      </w:r>
      <w:r w:rsidRPr="00393183">
        <w:rPr>
          <w:rFonts w:ascii="Arial" w:hAnsi="Arial" w:cs="Arial"/>
          <w:sz w:val="24"/>
          <w:szCs w:val="24"/>
          <w:lang w:val="el-GR"/>
        </w:rPr>
        <w:t>μ</w:t>
      </w:r>
      <w:r w:rsidRPr="00393183">
        <w:rPr>
          <w:rFonts w:ascii="Arial" w:hAnsi="Arial" w:cs="Arial"/>
          <w:sz w:val="24"/>
          <w:szCs w:val="24"/>
        </w:rPr>
        <w:t>ας να απολα</w:t>
      </w:r>
      <w:proofErr w:type="spellStart"/>
      <w:r w:rsidRPr="00393183">
        <w:rPr>
          <w:rFonts w:ascii="Arial" w:hAnsi="Arial" w:cs="Arial"/>
          <w:sz w:val="24"/>
          <w:szCs w:val="24"/>
        </w:rPr>
        <w:t>ύσ</w:t>
      </w:r>
      <w:r w:rsidRPr="00393183">
        <w:rPr>
          <w:rFonts w:ascii="Arial" w:hAnsi="Arial" w:cs="Arial"/>
          <w:sz w:val="24"/>
          <w:szCs w:val="24"/>
          <w:lang w:val="el-GR"/>
        </w:rPr>
        <w:t>ουμε</w:t>
      </w:r>
      <w:proofErr w:type="spellEnd"/>
      <w:r w:rsidRPr="00393183">
        <w:rPr>
          <w:rFonts w:ascii="Arial" w:hAnsi="Arial" w:cs="Arial"/>
          <w:sz w:val="24"/>
          <w:szCs w:val="24"/>
          <w:lang w:val="el-GR"/>
        </w:rPr>
        <w:t xml:space="preserve"> </w:t>
      </w:r>
      <w:r w:rsidRPr="00393183">
        <w:rPr>
          <w:rFonts w:ascii="Arial" w:hAnsi="Arial" w:cs="Arial"/>
          <w:sz w:val="24"/>
          <w:szCs w:val="24"/>
        </w:rPr>
        <w:t>πλήρως τις στιγμές της ζωής. Μειώνει επίσης σημαντικά τον κίνδυνο χρόνιων ασθενειών, συμπεριλαμβανομένων των καρκίνων που οφείλονται στο αλκοόλ.</w:t>
      </w:r>
    </w:p>
    <w:p w14:paraId="73909139" w14:textId="64EE6C6B" w:rsidR="00393183" w:rsidRPr="005D76BB" w:rsidRDefault="00393183" w:rsidP="005D76BB">
      <w:pPr>
        <w:jc w:val="both"/>
        <w:rPr>
          <w:rFonts w:ascii="Arial" w:hAnsi="Arial" w:cs="Arial"/>
          <w:sz w:val="24"/>
          <w:szCs w:val="24"/>
          <w:lang w:val="el-GR"/>
        </w:rPr>
      </w:pPr>
      <w:r w:rsidRPr="00A97B10">
        <w:rPr>
          <w:rFonts w:ascii="Arial" w:hAnsi="Arial" w:cs="Arial"/>
          <w:sz w:val="24"/>
          <w:szCs w:val="24"/>
        </w:rPr>
        <w:t xml:space="preserve">Το αλκοόλ επηρεάζει περισσότερο από το άτομο. Έχει εκτεταμένες επιπτώσεις στις οικογένειες, τις κοινότητες και την κοινωνία γενικότερα. Η μείωση της κατανάλωσης </w:t>
      </w:r>
      <w:r w:rsidR="00A97B10" w:rsidRPr="00A97B10">
        <w:rPr>
          <w:rFonts w:ascii="Arial" w:hAnsi="Arial" w:cs="Arial"/>
          <w:sz w:val="24"/>
          <w:szCs w:val="24"/>
          <w:lang w:val="el-GR"/>
        </w:rPr>
        <w:t xml:space="preserve">του αλκοόλ </w:t>
      </w:r>
      <w:r w:rsidRPr="00A97B10">
        <w:rPr>
          <w:rFonts w:ascii="Arial" w:hAnsi="Arial" w:cs="Arial"/>
          <w:sz w:val="24"/>
          <w:szCs w:val="24"/>
        </w:rPr>
        <w:t xml:space="preserve">στις κοινωνίες μας θα σημαίνει λιγότερους τραυματισμούς, πνιγμούς, αυτοκτονίες που σχετίζονται με το οινόπνευμα, καθώς και λιγότερη βία σε όλες τις μορφές της, συμπεριλαμβανομένης της σεξουαλικής βίας και </w:t>
      </w:r>
      <w:r w:rsidR="00A97B10" w:rsidRPr="00A97B10">
        <w:rPr>
          <w:rFonts w:ascii="Arial" w:hAnsi="Arial" w:cs="Arial"/>
          <w:sz w:val="24"/>
          <w:szCs w:val="24"/>
        </w:rPr>
        <w:t>της</w:t>
      </w:r>
      <w:r w:rsidR="00A97B10" w:rsidRPr="00A97B10">
        <w:rPr>
          <w:rFonts w:ascii="Arial" w:hAnsi="Arial" w:cs="Arial"/>
          <w:sz w:val="24"/>
          <w:szCs w:val="24"/>
          <w:lang w:val="el-GR"/>
        </w:rPr>
        <w:t xml:space="preserve"> έμφυλης</w:t>
      </w:r>
      <w:r w:rsidRPr="00A97B10">
        <w:rPr>
          <w:rFonts w:ascii="Arial" w:hAnsi="Arial" w:cs="Arial"/>
          <w:sz w:val="24"/>
          <w:szCs w:val="24"/>
        </w:rPr>
        <w:t xml:space="preserve"> βίας</w:t>
      </w:r>
      <w:r w:rsidR="00A97B10" w:rsidRPr="00A97B10">
        <w:rPr>
          <w:rFonts w:ascii="Arial" w:hAnsi="Arial" w:cs="Arial"/>
          <w:sz w:val="24"/>
          <w:szCs w:val="24"/>
          <w:lang w:val="el-GR"/>
        </w:rPr>
        <w:t xml:space="preserve">. </w:t>
      </w:r>
    </w:p>
    <w:p w14:paraId="06216AB8" w14:textId="12012BE1" w:rsidR="00E8690D" w:rsidRPr="00A97B10" w:rsidRDefault="00393183" w:rsidP="00A97B10">
      <w:pPr>
        <w:jc w:val="both"/>
        <w:rPr>
          <w:rFonts w:ascii="Arial" w:hAnsi="Arial" w:cs="Arial"/>
          <w:sz w:val="24"/>
          <w:szCs w:val="24"/>
        </w:rPr>
      </w:pPr>
      <w:r w:rsidRPr="00A97B10">
        <w:rPr>
          <w:rFonts w:ascii="Arial" w:hAnsi="Arial" w:cs="Arial"/>
          <w:sz w:val="24"/>
          <w:szCs w:val="24"/>
        </w:rPr>
        <w:t xml:space="preserve">Είναι καιρός να σταματήσουμε, να προβληματιστούμε και να αναγνωρίσουμε ότι η μείωση της κατανάλωσης </w:t>
      </w:r>
      <w:r w:rsidR="00A97B10" w:rsidRPr="00A97B10">
        <w:rPr>
          <w:rFonts w:ascii="Arial" w:hAnsi="Arial" w:cs="Arial"/>
          <w:sz w:val="24"/>
          <w:szCs w:val="24"/>
          <w:lang w:val="el-GR"/>
        </w:rPr>
        <w:t xml:space="preserve">του </w:t>
      </w:r>
      <w:r w:rsidRPr="00A97B10">
        <w:rPr>
          <w:rFonts w:ascii="Arial" w:hAnsi="Arial" w:cs="Arial"/>
          <w:sz w:val="24"/>
          <w:szCs w:val="24"/>
        </w:rPr>
        <w:t xml:space="preserve">αλκοόλ μπορεί να βελτιώσει βαθιά την υγεία και να δημιουργήσει μια ασφαλέστερη και πιο ευτυχισμένη </w:t>
      </w:r>
      <w:r w:rsidR="00A97B10" w:rsidRPr="00A97B10">
        <w:rPr>
          <w:rFonts w:ascii="Arial" w:hAnsi="Arial" w:cs="Arial"/>
          <w:sz w:val="24"/>
          <w:szCs w:val="24"/>
          <w:lang w:val="el-GR"/>
        </w:rPr>
        <w:t>κοινωνία</w:t>
      </w:r>
      <w:r w:rsidR="00E8690D" w:rsidRPr="00A97B10">
        <w:rPr>
          <w:rFonts w:ascii="Arial" w:hAnsi="Arial" w:cs="Arial"/>
          <w:sz w:val="24"/>
          <w:szCs w:val="24"/>
        </w:rPr>
        <w:t>.</w:t>
      </w:r>
    </w:p>
    <w:p w14:paraId="76DA5679" w14:textId="1A3BC397" w:rsidR="00E8690D" w:rsidRDefault="00A97B10" w:rsidP="005D76BB">
      <w:pPr>
        <w:jc w:val="both"/>
        <w:rPr>
          <w:rFonts w:ascii="Arial" w:hAnsi="Arial" w:cs="Arial"/>
          <w:sz w:val="24"/>
          <w:szCs w:val="24"/>
          <w:lang w:val="el-GR"/>
        </w:rPr>
      </w:pPr>
      <w:r w:rsidRPr="00A97B10">
        <w:rPr>
          <w:rFonts w:ascii="Arial" w:hAnsi="Arial" w:cs="Arial"/>
          <w:sz w:val="24"/>
          <w:szCs w:val="24"/>
        </w:rPr>
        <w:lastRenderedPageBreak/>
        <w:t>Όταν πρόκειται για το αλκοόλ, οι ατομικές επιλογές είναι σημαντικές, αλλά όχι αρκετές. Χρειαζόμαστε ένα υποστηρικτικό περιβάλλον, διαμορφωμένο από ισχυρ</w:t>
      </w:r>
      <w:r>
        <w:rPr>
          <w:rFonts w:ascii="Arial" w:hAnsi="Arial" w:cs="Arial"/>
          <w:sz w:val="24"/>
          <w:szCs w:val="24"/>
          <w:lang w:val="el-GR"/>
        </w:rPr>
        <w:t>ή βούληση στη</w:t>
      </w:r>
      <w:r w:rsidRPr="00A97B10">
        <w:rPr>
          <w:rFonts w:ascii="Arial" w:hAnsi="Arial" w:cs="Arial"/>
          <w:sz w:val="24"/>
          <w:szCs w:val="24"/>
        </w:rPr>
        <w:t xml:space="preserve"> χάραξη πολιτικής, ισχυρούς κανονισμούς και συλλογική κοινοτική δράση για την προστασία όλων. Μια αλλαγή στην κατανόηση του αλκοόλ και των επιπτώσεών του είναι απαραίτητη, δεδομένου ότι η πραγματική και βιώσιμη αλλαγή καθοδηγείται από πολιτικές που περιορίζουν τη διαθεσιμότητα αλκοόλ,</w:t>
      </w:r>
      <w:r w:rsidR="005D76BB">
        <w:rPr>
          <w:rFonts w:ascii="Arial" w:hAnsi="Arial" w:cs="Arial"/>
          <w:sz w:val="24"/>
          <w:szCs w:val="24"/>
          <w:lang w:val="el-GR"/>
        </w:rPr>
        <w:t xml:space="preserve"> </w:t>
      </w:r>
      <w:r w:rsidRPr="00A97B10">
        <w:rPr>
          <w:rFonts w:ascii="Arial" w:hAnsi="Arial" w:cs="Arial"/>
          <w:sz w:val="24"/>
          <w:szCs w:val="24"/>
        </w:rPr>
        <w:t>τη διαφήμιση και την οικονομική προσιτότητα. Δημιουργώντας ένα περιβάλλον που προωθεί πιο υγιεινές αποφάσεις, διευκολύνουμε τους ανθρώπους να μειώσουν τους κινδύνους που σχετίζονται με το αλκοόλ και να κινηθούν προς ένα υγιέστερο μέλλον.</w:t>
      </w:r>
    </w:p>
    <w:p w14:paraId="6DCDE512" w14:textId="1F4DA650" w:rsidR="005D76BB" w:rsidRPr="005D76BB" w:rsidRDefault="005D76BB" w:rsidP="005D76BB">
      <w:pPr>
        <w:jc w:val="both"/>
        <w:rPr>
          <w:rFonts w:ascii="Arial" w:hAnsi="Arial" w:cs="Arial"/>
          <w:sz w:val="24"/>
          <w:szCs w:val="24"/>
          <w:lang w:val="el-GR"/>
        </w:rPr>
      </w:pPr>
      <w:r>
        <w:rPr>
          <w:rFonts w:ascii="Arial" w:hAnsi="Arial" w:cs="Arial"/>
          <w:sz w:val="24"/>
          <w:szCs w:val="24"/>
          <w:lang w:val="el-GR"/>
        </w:rPr>
        <w:t xml:space="preserve">Με την ευκαιρία αυτή χαιρετίζουμε την βούληση του ΟΚΥΠΥ για την αναθεώρηση του πλαισίου λειτουργίας της Θεραπευτικής Μονάδας Απεξάρτησης ΘΕΜΕΑ, ενίσχυση της στελέχωσης της για εξυπηρέτηση περισσότερων ατόμων που χρίζουν θεραπείας και τη  μεταστέγαση της σε νέες κτιριακές εγκαταστάσεις για παροχή ποιοτικής φροντίδας. </w:t>
      </w:r>
    </w:p>
    <w:p w14:paraId="3134464F" w14:textId="0385847C" w:rsidR="00E8690D" w:rsidRPr="00A97B10" w:rsidRDefault="00A97B10" w:rsidP="00E8690D">
      <w:pPr>
        <w:rPr>
          <w:rFonts w:ascii="Arial" w:hAnsi="Arial" w:cs="Arial"/>
          <w:sz w:val="24"/>
          <w:szCs w:val="24"/>
          <w:lang w:val="el-GR"/>
        </w:rPr>
      </w:pPr>
      <w:r w:rsidRPr="00A97B10">
        <w:rPr>
          <w:rFonts w:ascii="Arial" w:hAnsi="Arial" w:cs="Arial"/>
          <w:sz w:val="24"/>
          <w:szCs w:val="24"/>
        </w:rPr>
        <w:t xml:space="preserve">Είστε έτοιμοι να επαναπροσδιορίσετε το αλκοόλ; </w:t>
      </w:r>
      <w:r w:rsidRPr="00A97B10">
        <w:rPr>
          <w:rFonts w:ascii="Arial" w:hAnsi="Arial" w:cs="Arial"/>
          <w:sz w:val="24"/>
          <w:szCs w:val="24"/>
          <w:lang w:val="el-GR"/>
        </w:rPr>
        <w:t xml:space="preserve">Ας ξεκινήσουμε να μιλούμε για αλήθειες! Μπορούμε όλοι να γίνουμε μέρος της αλλαγής. </w:t>
      </w:r>
    </w:p>
    <w:p w14:paraId="4FD2E23A" w14:textId="77777777" w:rsidR="00E8690D" w:rsidRPr="00A97B10" w:rsidRDefault="00E8690D" w:rsidP="00E8690D">
      <w:pPr>
        <w:rPr>
          <w:lang w:val="el-GR"/>
        </w:rPr>
      </w:pPr>
    </w:p>
    <w:p w14:paraId="51FEA173" w14:textId="77777777" w:rsidR="00881E5A" w:rsidRDefault="00881E5A"/>
    <w:sectPr w:rsidR="00881E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0D"/>
    <w:rsid w:val="00393183"/>
    <w:rsid w:val="005D76BB"/>
    <w:rsid w:val="00774AB0"/>
    <w:rsid w:val="00881E5A"/>
    <w:rsid w:val="00A26D93"/>
    <w:rsid w:val="00A97B10"/>
    <w:rsid w:val="00B85ACE"/>
    <w:rsid w:val="00DB16FC"/>
    <w:rsid w:val="00E8690D"/>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0095"/>
  <w15:chartTrackingRefBased/>
  <w15:docId w15:val="{09E2BA1A-B1DB-4B45-B7B2-AA2D159E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90D"/>
    <w:rPr>
      <w:rFonts w:eastAsiaTheme="majorEastAsia" w:cstheme="majorBidi"/>
      <w:color w:val="272727" w:themeColor="text1" w:themeTint="D8"/>
    </w:rPr>
  </w:style>
  <w:style w:type="paragraph" w:styleId="Title">
    <w:name w:val="Title"/>
    <w:basedOn w:val="Normal"/>
    <w:next w:val="Normal"/>
    <w:link w:val="TitleChar"/>
    <w:uiPriority w:val="10"/>
    <w:qFormat/>
    <w:rsid w:val="00E86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90D"/>
    <w:pPr>
      <w:spacing w:before="160"/>
      <w:jc w:val="center"/>
    </w:pPr>
    <w:rPr>
      <w:i/>
      <w:iCs/>
      <w:color w:val="404040" w:themeColor="text1" w:themeTint="BF"/>
    </w:rPr>
  </w:style>
  <w:style w:type="character" w:customStyle="1" w:styleId="QuoteChar">
    <w:name w:val="Quote Char"/>
    <w:basedOn w:val="DefaultParagraphFont"/>
    <w:link w:val="Quote"/>
    <w:uiPriority w:val="29"/>
    <w:rsid w:val="00E8690D"/>
    <w:rPr>
      <w:i/>
      <w:iCs/>
      <w:color w:val="404040" w:themeColor="text1" w:themeTint="BF"/>
    </w:rPr>
  </w:style>
  <w:style w:type="paragraph" w:styleId="ListParagraph">
    <w:name w:val="List Paragraph"/>
    <w:basedOn w:val="Normal"/>
    <w:uiPriority w:val="34"/>
    <w:qFormat/>
    <w:rsid w:val="00E8690D"/>
    <w:pPr>
      <w:ind w:left="720"/>
      <w:contextualSpacing/>
    </w:pPr>
  </w:style>
  <w:style w:type="character" w:styleId="IntenseEmphasis">
    <w:name w:val="Intense Emphasis"/>
    <w:basedOn w:val="DefaultParagraphFont"/>
    <w:uiPriority w:val="21"/>
    <w:qFormat/>
    <w:rsid w:val="00E8690D"/>
    <w:rPr>
      <w:i/>
      <w:iCs/>
      <w:color w:val="0F4761" w:themeColor="accent1" w:themeShade="BF"/>
    </w:rPr>
  </w:style>
  <w:style w:type="paragraph" w:styleId="IntenseQuote">
    <w:name w:val="Intense Quote"/>
    <w:basedOn w:val="Normal"/>
    <w:next w:val="Normal"/>
    <w:link w:val="IntenseQuoteChar"/>
    <w:uiPriority w:val="30"/>
    <w:qFormat/>
    <w:rsid w:val="00E86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90D"/>
    <w:rPr>
      <w:i/>
      <w:iCs/>
      <w:color w:val="0F4761" w:themeColor="accent1" w:themeShade="BF"/>
    </w:rPr>
  </w:style>
  <w:style w:type="character" w:styleId="IntenseReference">
    <w:name w:val="Intense Reference"/>
    <w:basedOn w:val="DefaultParagraphFont"/>
    <w:uiPriority w:val="32"/>
    <w:qFormat/>
    <w:rsid w:val="00E869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 Christodoulou</dc:creator>
  <cp:keywords/>
  <dc:description/>
  <cp:lastModifiedBy>Leda Christodoulou</cp:lastModifiedBy>
  <cp:revision>2</cp:revision>
  <dcterms:created xsi:type="dcterms:W3CDTF">2024-12-04T08:04:00Z</dcterms:created>
  <dcterms:modified xsi:type="dcterms:W3CDTF">2024-12-04T08:04:00Z</dcterms:modified>
</cp:coreProperties>
</file>